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2E42201"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725807">
        <w:rPr>
          <w:rFonts w:ascii="Times New Roman" w:eastAsia="Times New Roman" w:hAnsi="Times New Roman"/>
          <w:b/>
          <w:bCs/>
          <w:sz w:val="24"/>
          <w:szCs w:val="24"/>
        </w:rPr>
        <w:t>26</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725807">
        <w:rPr>
          <w:rFonts w:ascii="Times New Roman" w:eastAsia="Times New Roman" w:hAnsi="Times New Roman"/>
          <w:b/>
          <w:bCs/>
          <w:sz w:val="24"/>
          <w:szCs w:val="24"/>
        </w:rPr>
        <w:t>30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F943984"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w:t>
      </w:r>
      <w:r w:rsidR="00725807">
        <w:rPr>
          <w:rFonts w:ascii="Times New Roman" w:eastAsia="Times New Roman" w:hAnsi="Times New Roman"/>
          <w:b/>
          <w:sz w:val="24"/>
          <w:szCs w:val="24"/>
        </w:rPr>
        <w:t>1</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725807">
        <w:rPr>
          <w:rFonts w:ascii="Times New Roman" w:eastAsia="Times New Roman" w:hAnsi="Times New Roman"/>
          <w:b/>
          <w:sz w:val="24"/>
          <w:szCs w:val="24"/>
        </w:rPr>
        <w:t>a</w:t>
      </w:r>
      <w:r w:rsidR="00055890">
        <w:rPr>
          <w:rFonts w:ascii="Times New Roman" w:eastAsia="Times New Roman" w:hAnsi="Times New Roman"/>
          <w:b/>
          <w:sz w:val="24"/>
          <w:szCs w:val="24"/>
        </w:rPr>
        <w:t xml:space="preserve">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75E2C43C"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725807">
        <w:rPr>
          <w:rFonts w:ascii="Times New Roman" w:eastAsia="Times New Roman" w:hAnsi="Times New Roman"/>
          <w:sz w:val="24"/>
          <w:szCs w:val="24"/>
        </w:rPr>
        <w:t>4-pack</w:t>
      </w:r>
      <w:r w:rsidR="00213836">
        <w:rPr>
          <w:rFonts w:ascii="Times New Roman" w:eastAsia="Times New Roman" w:hAnsi="Times New Roman"/>
          <w:sz w:val="24"/>
          <w:szCs w:val="24"/>
        </w:rPr>
        <w:t xml:space="preserve">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725807">
        <w:rPr>
          <w:rFonts w:ascii="Times New Roman" w:eastAsia="Times New Roman" w:hAnsi="Times New Roman"/>
          <w:sz w:val="24"/>
          <w:szCs w:val="24"/>
        </w:rPr>
        <w:t>Bethel Woods Center for the Arts</w:t>
      </w:r>
      <w:r w:rsidR="00140F87">
        <w:rPr>
          <w:rFonts w:ascii="Times New Roman" w:eastAsia="Times New Roman" w:hAnsi="Times New Roman"/>
          <w:sz w:val="24"/>
          <w:szCs w:val="24"/>
        </w:rPr>
        <w:t xml:space="preserve"> on July </w:t>
      </w:r>
      <w:r w:rsidR="00725807">
        <w:rPr>
          <w:rFonts w:ascii="Times New Roman" w:eastAsia="Times New Roman" w:hAnsi="Times New Roman"/>
          <w:sz w:val="24"/>
          <w:szCs w:val="24"/>
        </w:rPr>
        <w:t>7</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2873841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25807">
        <w:rPr>
          <w:rFonts w:ascii="Times New Roman" w:hAnsi="Times New Roman"/>
          <w:b/>
          <w:bCs/>
          <w:sz w:val="24"/>
        </w:rPr>
        <w:t>ONE HUNDRED SIXTY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725807">
        <w:rPr>
          <w:rFonts w:ascii="Times New Roman" w:eastAsia="Times New Roman" w:hAnsi="Times New Roman"/>
          <w:b/>
          <w:sz w:val="24"/>
          <w:szCs w:val="24"/>
        </w:rPr>
        <w:t>16</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047A9AFE"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885E3F">
        <w:rPr>
          <w:rFonts w:ascii="Times New Roman" w:eastAsia="Times New Roman" w:hAnsi="Times New Roman"/>
          <w:b/>
          <w:sz w:val="24"/>
          <w:szCs w:val="24"/>
        </w:rPr>
        <w:t>EIGHTY</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885E3F">
        <w:rPr>
          <w:rFonts w:ascii="Times New Roman" w:eastAsia="Times New Roman" w:hAnsi="Times New Roman"/>
          <w:b/>
          <w:sz w:val="24"/>
          <w:szCs w:val="24"/>
        </w:rPr>
        <w:t>8</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9507703"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A54DEF" w:rsidRPr="00A54DEF">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85E3F"/>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D7448CF-5988-4EF6-82D6-190F209ACE37}">
  <ds:schemaRefs>
    <ds:schemaRef ds:uri="http://purl.org/dc/dcmitype/"/>
    <ds:schemaRef ds:uri="http://schemas.microsoft.com/office/2006/documentManagement/types"/>
    <ds:schemaRef ds:uri="http://schemas.openxmlformats.org/package/2006/metadata/core-properties"/>
    <ds:schemaRef ds:uri="http://www.w3.org/XML/1998/namespace"/>
    <ds:schemaRef ds:uri="84b2e8a9-4756-4dbd-a76d-a38962bd05b1"/>
    <ds:schemaRef ds:uri="http://purl.org/dc/elements/1.1/"/>
    <ds:schemaRef ds:uri="http://schemas.microsoft.com/office/infopath/2007/PartnerControls"/>
    <ds:schemaRef ds:uri="39130149-95eb-43f5-a6a7-4c728a3d3202"/>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2</cp:revision>
  <dcterms:created xsi:type="dcterms:W3CDTF">2023-06-21T19:36:00Z</dcterms:created>
  <dcterms:modified xsi:type="dcterms:W3CDTF">2023-06-21T19:36:00Z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